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395E26" w14:textId="77777777" w:rsidR="00D75693" w:rsidRDefault="00E36D12" w:rsidP="00A71B0B">
      <w:pPr>
        <w:jc w:val="center"/>
      </w:pPr>
      <w:r>
        <w:rPr>
          <w:noProof/>
        </w:rPr>
        <w:drawing>
          <wp:inline distT="0" distB="0" distL="0" distR="0" wp14:anchorId="030ACC31" wp14:editId="50482FD1">
            <wp:extent cx="1609344" cy="212662"/>
            <wp:effectExtent l="0" t="0" r="0" b="381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RT-world-logo-siyah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7794" cy="278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DD8344" w14:textId="77777777" w:rsidR="00A71B0B" w:rsidRDefault="00A71B0B" w:rsidP="00A71B0B">
      <w:pPr>
        <w:jc w:val="center"/>
      </w:pPr>
    </w:p>
    <w:p w14:paraId="770188AA" w14:textId="77777777" w:rsidR="00A71B0B" w:rsidRDefault="00A71B0B" w:rsidP="00A71B0B">
      <w:pPr>
        <w:jc w:val="center"/>
      </w:pPr>
    </w:p>
    <w:p w14:paraId="10E4CE1B" w14:textId="256A365C" w:rsidR="00A71B0B" w:rsidRPr="008533F5" w:rsidRDefault="008533F5" w:rsidP="00A71B0B">
      <w:pPr>
        <w:rPr>
          <w:rFonts w:ascii="Calibri" w:hAnsi="Calibri" w:cs="Calibri"/>
          <w:b/>
          <w:bCs/>
          <w:sz w:val="22"/>
          <w:szCs w:val="22"/>
        </w:rPr>
      </w:pPr>
      <w:proofErr w:type="spellStart"/>
      <w:r w:rsidRPr="008533F5">
        <w:rPr>
          <w:rFonts w:ascii="Calibri" w:hAnsi="Calibri" w:cs="Calibri"/>
          <w:b/>
          <w:bCs/>
          <w:sz w:val="22"/>
          <w:szCs w:val="22"/>
        </w:rPr>
        <w:t>Basın</w:t>
      </w:r>
      <w:proofErr w:type="spellEnd"/>
      <w:r w:rsidRPr="008533F5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="00A71B0B" w:rsidRPr="008533F5">
        <w:rPr>
          <w:rFonts w:ascii="Calibri" w:hAnsi="Calibri" w:cs="Calibri"/>
          <w:b/>
          <w:bCs/>
          <w:sz w:val="22"/>
          <w:szCs w:val="22"/>
        </w:rPr>
        <w:t>Bülten</w:t>
      </w:r>
      <w:r w:rsidR="008133E3">
        <w:rPr>
          <w:rFonts w:ascii="Calibri" w:hAnsi="Calibri" w:cs="Calibri"/>
          <w:b/>
          <w:bCs/>
          <w:sz w:val="22"/>
          <w:szCs w:val="22"/>
        </w:rPr>
        <w:t>i</w:t>
      </w:r>
      <w:proofErr w:type="spellEnd"/>
      <w:r w:rsidR="00A71B0B" w:rsidRPr="008533F5">
        <w:rPr>
          <w:rFonts w:ascii="Calibri" w:hAnsi="Calibri" w:cs="Calibri"/>
          <w:b/>
          <w:bCs/>
          <w:sz w:val="22"/>
          <w:szCs w:val="22"/>
        </w:rPr>
        <w:tab/>
      </w:r>
      <w:r w:rsidR="00A71B0B" w:rsidRPr="008533F5">
        <w:rPr>
          <w:rFonts w:ascii="Calibri" w:hAnsi="Calibri" w:cs="Calibri"/>
          <w:b/>
          <w:bCs/>
          <w:sz w:val="22"/>
          <w:szCs w:val="22"/>
        </w:rPr>
        <w:tab/>
        <w:t xml:space="preserve">                                                                                    </w:t>
      </w:r>
      <w:r>
        <w:rPr>
          <w:rFonts w:ascii="Calibri" w:hAnsi="Calibri" w:cs="Calibri"/>
          <w:b/>
          <w:bCs/>
          <w:sz w:val="22"/>
          <w:szCs w:val="22"/>
        </w:rPr>
        <w:tab/>
      </w:r>
      <w:r>
        <w:rPr>
          <w:rFonts w:ascii="Calibri" w:hAnsi="Calibri" w:cs="Calibri"/>
          <w:b/>
          <w:bCs/>
          <w:sz w:val="22"/>
          <w:szCs w:val="22"/>
        </w:rPr>
        <w:tab/>
      </w:r>
      <w:r w:rsidR="00A71B0B" w:rsidRPr="008533F5">
        <w:rPr>
          <w:rFonts w:ascii="Calibri" w:hAnsi="Calibri" w:cs="Calibri"/>
          <w:b/>
          <w:bCs/>
          <w:sz w:val="22"/>
          <w:szCs w:val="22"/>
        </w:rPr>
        <w:t xml:space="preserve">         </w:t>
      </w:r>
      <w:r w:rsidR="00A71B0B" w:rsidRPr="008533F5">
        <w:rPr>
          <w:rFonts w:ascii="Calibri" w:hAnsi="Calibri" w:cs="Calibri"/>
          <w:b/>
          <w:bCs/>
          <w:sz w:val="22"/>
          <w:szCs w:val="22"/>
        </w:rPr>
        <w:tab/>
      </w:r>
      <w:r w:rsidR="008133E3">
        <w:rPr>
          <w:rFonts w:ascii="Calibri" w:hAnsi="Calibri" w:cs="Calibri"/>
          <w:b/>
          <w:bCs/>
          <w:sz w:val="22"/>
          <w:szCs w:val="22"/>
        </w:rPr>
        <w:t>1</w:t>
      </w:r>
      <w:r w:rsidR="009476E6">
        <w:rPr>
          <w:rFonts w:ascii="Calibri" w:hAnsi="Calibri" w:cs="Calibri"/>
          <w:b/>
          <w:bCs/>
          <w:sz w:val="22"/>
          <w:szCs w:val="22"/>
        </w:rPr>
        <w:t>4</w:t>
      </w:r>
      <w:r w:rsidR="00A71B0B" w:rsidRPr="008533F5">
        <w:rPr>
          <w:rFonts w:ascii="Calibri" w:hAnsi="Calibri" w:cs="Calibri"/>
          <w:b/>
          <w:bCs/>
          <w:sz w:val="22"/>
          <w:szCs w:val="22"/>
        </w:rPr>
        <w:t>.0</w:t>
      </w:r>
      <w:r w:rsidR="008133E3">
        <w:rPr>
          <w:rFonts w:ascii="Calibri" w:hAnsi="Calibri" w:cs="Calibri"/>
          <w:b/>
          <w:bCs/>
          <w:sz w:val="22"/>
          <w:szCs w:val="22"/>
        </w:rPr>
        <w:t>8</w:t>
      </w:r>
      <w:r w:rsidR="00A71B0B" w:rsidRPr="008533F5">
        <w:rPr>
          <w:rFonts w:ascii="Calibri" w:hAnsi="Calibri" w:cs="Calibri"/>
          <w:b/>
          <w:bCs/>
          <w:sz w:val="22"/>
          <w:szCs w:val="22"/>
        </w:rPr>
        <w:t>.2020</w:t>
      </w:r>
    </w:p>
    <w:p w14:paraId="34C3AE76" w14:textId="77777777" w:rsidR="00A71B0B" w:rsidRDefault="00A71B0B" w:rsidP="00A71B0B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5F51B8" wp14:editId="6FCF0D28">
                <wp:simplePos x="0" y="0"/>
                <wp:positionH relativeFrom="column">
                  <wp:posOffset>-271145</wp:posOffset>
                </wp:positionH>
                <wp:positionV relativeFrom="paragraph">
                  <wp:posOffset>168275</wp:posOffset>
                </wp:positionV>
                <wp:extent cx="6264000" cy="0"/>
                <wp:effectExtent l="0" t="0" r="10160" b="127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line w14:anchorId="4DE4F729" id="Düz Bağlayıcı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" strokecolor="black [3200]" strokeweight="1pt">
                <v:stroke joinstyle="miter"/>
              </v:line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8975CAD" w14:textId="0FC257B4" w:rsidR="0025566E" w:rsidRPr="0025566E" w:rsidRDefault="008133E3" w:rsidP="0025566E">
      <w:pPr>
        <w:pStyle w:val="NormalWeb"/>
        <w:jc w:val="center"/>
        <w:rPr>
          <w:rFonts w:ascii="Calibri" w:hAnsi="Calibri"/>
          <w:b/>
          <w:color w:val="000000"/>
          <w:sz w:val="40"/>
          <w:szCs w:val="40"/>
        </w:rPr>
      </w:pPr>
      <w:r>
        <w:rPr>
          <w:rFonts w:ascii="Calibri" w:hAnsi="Calibri"/>
          <w:b/>
          <w:color w:val="000000"/>
          <w:sz w:val="40"/>
          <w:szCs w:val="40"/>
        </w:rPr>
        <w:t>Türkiye</w:t>
      </w:r>
      <w:r w:rsidR="000A687C">
        <w:rPr>
          <w:rFonts w:ascii="Calibri" w:hAnsi="Calibri"/>
          <w:b/>
          <w:color w:val="000000"/>
          <w:sz w:val="40"/>
          <w:szCs w:val="40"/>
        </w:rPr>
        <w:t>’nin</w:t>
      </w:r>
      <w:r>
        <w:rPr>
          <w:rFonts w:ascii="Calibri" w:hAnsi="Calibri"/>
          <w:b/>
          <w:color w:val="000000"/>
          <w:sz w:val="40"/>
          <w:szCs w:val="40"/>
        </w:rPr>
        <w:t xml:space="preserve"> Beyrut Büyükelçisi, </w:t>
      </w:r>
      <w:r w:rsidR="00E36D12" w:rsidRPr="00E36D12">
        <w:rPr>
          <w:rFonts w:ascii="Calibri" w:hAnsi="Calibri"/>
          <w:b/>
          <w:color w:val="000000"/>
          <w:sz w:val="40"/>
          <w:szCs w:val="40"/>
        </w:rPr>
        <w:t>TRT World</w:t>
      </w:r>
      <w:r w:rsidR="005E67AA">
        <w:rPr>
          <w:rFonts w:ascii="Calibri" w:hAnsi="Calibri"/>
          <w:b/>
          <w:color w:val="000000"/>
          <w:sz w:val="40"/>
          <w:szCs w:val="40"/>
        </w:rPr>
        <w:t xml:space="preserve"> </w:t>
      </w:r>
      <w:r>
        <w:rPr>
          <w:rFonts w:ascii="Calibri" w:hAnsi="Calibri"/>
          <w:b/>
          <w:color w:val="000000"/>
          <w:sz w:val="40"/>
          <w:szCs w:val="40"/>
        </w:rPr>
        <w:t xml:space="preserve">             </w:t>
      </w:r>
      <w:r w:rsidR="005E67AA">
        <w:rPr>
          <w:rFonts w:ascii="Calibri" w:hAnsi="Calibri"/>
          <w:b/>
          <w:color w:val="000000"/>
          <w:sz w:val="40"/>
          <w:szCs w:val="40"/>
        </w:rPr>
        <w:t>Forum</w:t>
      </w:r>
      <w:r>
        <w:rPr>
          <w:rFonts w:ascii="Calibri" w:hAnsi="Calibri"/>
          <w:b/>
          <w:color w:val="000000"/>
          <w:sz w:val="40"/>
          <w:szCs w:val="40"/>
        </w:rPr>
        <w:t xml:space="preserve">’un Canlı Yayın Konuğu </w:t>
      </w:r>
    </w:p>
    <w:p w14:paraId="52E528C1" w14:textId="1D8991A1" w:rsidR="008133E3" w:rsidRDefault="0025566E" w:rsidP="00E36D12">
      <w:pPr>
        <w:shd w:val="clear" w:color="auto" w:fill="FFFFFF"/>
        <w:jc w:val="center"/>
        <w:rPr>
          <w:rFonts w:ascii="Calibri" w:eastAsia="Times New Roman" w:hAnsi="Calibri"/>
          <w:b/>
          <w:color w:val="000000"/>
          <w:lang w:eastAsia="tr-TR"/>
        </w:rPr>
      </w:pPr>
      <w:r w:rsidRPr="0025566E">
        <w:rPr>
          <w:rFonts w:ascii="Calibri" w:eastAsia="Times New Roman" w:hAnsi="Calibri"/>
          <w:b/>
          <w:color w:val="000000"/>
          <w:lang w:eastAsia="tr-TR"/>
        </w:rPr>
        <w:t>TRT World Forum</w:t>
      </w:r>
      <w:r w:rsidR="008133E3">
        <w:rPr>
          <w:rFonts w:ascii="Calibri" w:eastAsia="Times New Roman" w:hAnsi="Calibri"/>
          <w:b/>
          <w:color w:val="000000"/>
          <w:lang w:eastAsia="tr-TR"/>
        </w:rPr>
        <w:t xml:space="preserve"> </w:t>
      </w:r>
      <w:proofErr w:type="spellStart"/>
      <w:r w:rsidR="008133E3">
        <w:rPr>
          <w:rFonts w:ascii="Calibri" w:eastAsia="Times New Roman" w:hAnsi="Calibri"/>
          <w:b/>
          <w:color w:val="000000"/>
          <w:lang w:eastAsia="tr-TR"/>
        </w:rPr>
        <w:t>tarafından</w:t>
      </w:r>
      <w:proofErr w:type="spellEnd"/>
      <w:r w:rsidRPr="0025566E">
        <w:rPr>
          <w:rFonts w:ascii="Calibri" w:eastAsia="Times New Roman" w:hAnsi="Calibri"/>
          <w:b/>
          <w:color w:val="000000"/>
          <w:lang w:eastAsia="tr-TR"/>
        </w:rPr>
        <w:t xml:space="preserve"> </w:t>
      </w:r>
      <w:proofErr w:type="spellStart"/>
      <w:r w:rsidR="008133E3">
        <w:rPr>
          <w:rFonts w:ascii="Calibri" w:eastAsia="Times New Roman" w:hAnsi="Calibri"/>
          <w:b/>
          <w:color w:val="000000"/>
          <w:lang w:eastAsia="tr-TR"/>
        </w:rPr>
        <w:t>düzenlenen</w:t>
      </w:r>
      <w:proofErr w:type="spellEnd"/>
      <w:r w:rsidRPr="0025566E">
        <w:rPr>
          <w:rFonts w:ascii="Calibri" w:eastAsia="Times New Roman" w:hAnsi="Calibri"/>
          <w:b/>
          <w:color w:val="000000"/>
          <w:lang w:eastAsia="tr-TR"/>
        </w:rPr>
        <w:t xml:space="preserve"> “</w:t>
      </w:r>
      <w:proofErr w:type="spellStart"/>
      <w:r w:rsidRPr="0025566E">
        <w:rPr>
          <w:rFonts w:ascii="Calibri" w:eastAsia="Times New Roman" w:hAnsi="Calibri"/>
          <w:b/>
          <w:color w:val="000000"/>
          <w:lang w:eastAsia="tr-TR"/>
        </w:rPr>
        <w:t>Dijital</w:t>
      </w:r>
      <w:proofErr w:type="spellEnd"/>
      <w:r w:rsidRPr="0025566E">
        <w:rPr>
          <w:rFonts w:ascii="Calibri" w:eastAsia="Times New Roman" w:hAnsi="Calibri"/>
          <w:b/>
          <w:color w:val="000000"/>
          <w:lang w:eastAsia="tr-TR"/>
        </w:rPr>
        <w:t xml:space="preserve"> </w:t>
      </w:r>
      <w:proofErr w:type="spellStart"/>
      <w:r w:rsidRPr="0025566E">
        <w:rPr>
          <w:rFonts w:ascii="Calibri" w:eastAsia="Times New Roman" w:hAnsi="Calibri"/>
          <w:b/>
          <w:color w:val="000000"/>
          <w:lang w:eastAsia="tr-TR"/>
        </w:rPr>
        <w:t>Tartışmalar</w:t>
      </w:r>
      <w:proofErr w:type="spellEnd"/>
      <w:r w:rsidRPr="0025566E">
        <w:rPr>
          <w:rFonts w:ascii="Calibri" w:eastAsia="Times New Roman" w:hAnsi="Calibri"/>
          <w:b/>
          <w:color w:val="000000"/>
          <w:lang w:eastAsia="tr-TR"/>
        </w:rPr>
        <w:t xml:space="preserve">” </w:t>
      </w:r>
      <w:proofErr w:type="spellStart"/>
      <w:r w:rsidRPr="0025566E">
        <w:rPr>
          <w:rFonts w:ascii="Calibri" w:eastAsia="Times New Roman" w:hAnsi="Calibri"/>
          <w:b/>
          <w:color w:val="000000"/>
          <w:lang w:eastAsia="tr-TR"/>
        </w:rPr>
        <w:t>programı</w:t>
      </w:r>
      <w:r w:rsidR="008133E3">
        <w:rPr>
          <w:rFonts w:ascii="Calibri" w:eastAsia="Times New Roman" w:hAnsi="Calibri"/>
          <w:b/>
          <w:color w:val="000000"/>
          <w:lang w:eastAsia="tr-TR"/>
        </w:rPr>
        <w:t>nın</w:t>
      </w:r>
      <w:proofErr w:type="spellEnd"/>
      <w:r w:rsidR="008133E3">
        <w:rPr>
          <w:rFonts w:ascii="Calibri" w:eastAsia="Times New Roman" w:hAnsi="Calibri"/>
          <w:b/>
          <w:color w:val="000000"/>
          <w:lang w:eastAsia="tr-TR"/>
        </w:rPr>
        <w:t xml:space="preserve"> </w:t>
      </w:r>
      <w:proofErr w:type="spellStart"/>
      <w:r w:rsidR="008133E3">
        <w:rPr>
          <w:rFonts w:ascii="Calibri" w:eastAsia="Times New Roman" w:hAnsi="Calibri"/>
          <w:b/>
          <w:color w:val="000000"/>
          <w:lang w:eastAsia="tr-TR"/>
        </w:rPr>
        <w:t>bu</w:t>
      </w:r>
      <w:proofErr w:type="spellEnd"/>
      <w:r w:rsidR="008133E3">
        <w:rPr>
          <w:rFonts w:ascii="Calibri" w:eastAsia="Times New Roman" w:hAnsi="Calibri"/>
          <w:b/>
          <w:color w:val="000000"/>
          <w:lang w:eastAsia="tr-TR"/>
        </w:rPr>
        <w:t xml:space="preserve"> </w:t>
      </w:r>
      <w:proofErr w:type="spellStart"/>
      <w:r w:rsidR="008133E3">
        <w:rPr>
          <w:rFonts w:ascii="Calibri" w:eastAsia="Times New Roman" w:hAnsi="Calibri"/>
          <w:b/>
          <w:color w:val="000000"/>
          <w:lang w:eastAsia="tr-TR"/>
        </w:rPr>
        <w:t>akşamki</w:t>
      </w:r>
      <w:proofErr w:type="spellEnd"/>
      <w:r w:rsidR="008133E3">
        <w:rPr>
          <w:rFonts w:ascii="Calibri" w:eastAsia="Times New Roman" w:hAnsi="Calibri"/>
          <w:b/>
          <w:color w:val="000000"/>
          <w:lang w:eastAsia="tr-TR"/>
        </w:rPr>
        <w:t xml:space="preserve"> </w:t>
      </w:r>
      <w:proofErr w:type="spellStart"/>
      <w:r w:rsidR="000A687C">
        <w:rPr>
          <w:rFonts w:ascii="Calibri" w:eastAsia="Times New Roman" w:hAnsi="Calibri"/>
          <w:b/>
          <w:color w:val="000000"/>
          <w:lang w:eastAsia="tr-TR"/>
        </w:rPr>
        <w:t>canlı</w:t>
      </w:r>
      <w:proofErr w:type="spellEnd"/>
      <w:r w:rsidR="000A687C">
        <w:rPr>
          <w:rFonts w:ascii="Calibri" w:eastAsia="Times New Roman" w:hAnsi="Calibri"/>
          <w:b/>
          <w:color w:val="000000"/>
          <w:lang w:eastAsia="tr-TR"/>
        </w:rPr>
        <w:t xml:space="preserve"> </w:t>
      </w:r>
      <w:proofErr w:type="spellStart"/>
      <w:r w:rsidR="000A687C">
        <w:rPr>
          <w:rFonts w:ascii="Calibri" w:eastAsia="Times New Roman" w:hAnsi="Calibri"/>
          <w:b/>
          <w:color w:val="000000"/>
          <w:lang w:eastAsia="tr-TR"/>
        </w:rPr>
        <w:t>yayın</w:t>
      </w:r>
      <w:proofErr w:type="spellEnd"/>
      <w:r w:rsidR="000A687C">
        <w:rPr>
          <w:rFonts w:ascii="Calibri" w:eastAsia="Times New Roman" w:hAnsi="Calibri"/>
          <w:b/>
          <w:color w:val="000000"/>
          <w:lang w:eastAsia="tr-TR"/>
        </w:rPr>
        <w:t xml:space="preserve"> </w:t>
      </w:r>
      <w:proofErr w:type="spellStart"/>
      <w:r w:rsidR="008133E3">
        <w:rPr>
          <w:rFonts w:ascii="Calibri" w:eastAsia="Times New Roman" w:hAnsi="Calibri"/>
          <w:b/>
          <w:color w:val="000000"/>
          <w:lang w:eastAsia="tr-TR"/>
        </w:rPr>
        <w:t>konuğu</w:t>
      </w:r>
      <w:proofErr w:type="spellEnd"/>
      <w:r w:rsidR="008133E3">
        <w:rPr>
          <w:rFonts w:ascii="Calibri" w:eastAsia="Times New Roman" w:hAnsi="Calibri"/>
          <w:b/>
          <w:color w:val="000000"/>
          <w:lang w:eastAsia="tr-TR"/>
        </w:rPr>
        <w:t xml:space="preserve"> </w:t>
      </w:r>
      <w:proofErr w:type="spellStart"/>
      <w:r w:rsidR="008133E3">
        <w:rPr>
          <w:rFonts w:ascii="Calibri" w:eastAsia="Times New Roman" w:hAnsi="Calibri"/>
          <w:b/>
          <w:color w:val="000000"/>
          <w:lang w:eastAsia="tr-TR"/>
        </w:rPr>
        <w:t>Türkiye</w:t>
      </w:r>
      <w:proofErr w:type="spellEnd"/>
      <w:r w:rsidR="008133E3">
        <w:rPr>
          <w:rFonts w:ascii="Calibri" w:eastAsia="Times New Roman" w:hAnsi="Calibri"/>
          <w:b/>
          <w:color w:val="000000"/>
          <w:lang w:eastAsia="tr-TR"/>
        </w:rPr>
        <w:t xml:space="preserve"> </w:t>
      </w:r>
      <w:proofErr w:type="spellStart"/>
      <w:r w:rsidR="008133E3">
        <w:rPr>
          <w:rFonts w:ascii="Calibri" w:eastAsia="Times New Roman" w:hAnsi="Calibri"/>
          <w:b/>
          <w:color w:val="000000"/>
          <w:lang w:eastAsia="tr-TR"/>
        </w:rPr>
        <w:t>Cumhuriyeti</w:t>
      </w:r>
      <w:proofErr w:type="spellEnd"/>
      <w:r w:rsidR="008133E3">
        <w:rPr>
          <w:rFonts w:ascii="Calibri" w:eastAsia="Times New Roman" w:hAnsi="Calibri"/>
          <w:b/>
          <w:color w:val="000000"/>
          <w:lang w:eastAsia="tr-TR"/>
        </w:rPr>
        <w:t xml:space="preserve"> </w:t>
      </w:r>
      <w:proofErr w:type="spellStart"/>
      <w:r w:rsidR="008133E3">
        <w:rPr>
          <w:rFonts w:ascii="Calibri" w:eastAsia="Times New Roman" w:hAnsi="Calibri"/>
          <w:b/>
          <w:color w:val="000000"/>
          <w:lang w:eastAsia="tr-TR"/>
        </w:rPr>
        <w:t>Beyrut</w:t>
      </w:r>
      <w:proofErr w:type="spellEnd"/>
      <w:r w:rsidR="008133E3">
        <w:rPr>
          <w:rFonts w:ascii="Calibri" w:eastAsia="Times New Roman" w:hAnsi="Calibri"/>
          <w:b/>
          <w:color w:val="000000"/>
          <w:lang w:eastAsia="tr-TR"/>
        </w:rPr>
        <w:t xml:space="preserve"> </w:t>
      </w:r>
      <w:proofErr w:type="spellStart"/>
      <w:r w:rsidR="008133E3">
        <w:rPr>
          <w:rFonts w:ascii="Calibri" w:eastAsia="Times New Roman" w:hAnsi="Calibri"/>
          <w:b/>
          <w:color w:val="000000"/>
          <w:lang w:eastAsia="tr-TR"/>
        </w:rPr>
        <w:t>Büyükelçisi</w:t>
      </w:r>
      <w:proofErr w:type="spellEnd"/>
      <w:r w:rsidR="008133E3">
        <w:rPr>
          <w:rFonts w:ascii="Calibri" w:eastAsia="Times New Roman" w:hAnsi="Calibri"/>
          <w:b/>
          <w:color w:val="000000"/>
          <w:lang w:eastAsia="tr-TR"/>
        </w:rPr>
        <w:t xml:space="preserve"> </w:t>
      </w:r>
      <w:proofErr w:type="spellStart"/>
      <w:r w:rsidR="008133E3">
        <w:rPr>
          <w:rFonts w:ascii="Calibri" w:eastAsia="Times New Roman" w:hAnsi="Calibri"/>
          <w:b/>
          <w:color w:val="000000"/>
          <w:lang w:eastAsia="tr-TR"/>
        </w:rPr>
        <w:t>Hakan</w:t>
      </w:r>
      <w:proofErr w:type="spellEnd"/>
      <w:r w:rsidR="008133E3">
        <w:rPr>
          <w:rFonts w:ascii="Calibri" w:eastAsia="Times New Roman" w:hAnsi="Calibri"/>
          <w:b/>
          <w:color w:val="000000"/>
          <w:lang w:eastAsia="tr-TR"/>
        </w:rPr>
        <w:t xml:space="preserve"> </w:t>
      </w:r>
      <w:proofErr w:type="spellStart"/>
      <w:r w:rsidR="008133E3">
        <w:rPr>
          <w:rFonts w:ascii="Calibri" w:eastAsia="Times New Roman" w:hAnsi="Calibri"/>
          <w:b/>
          <w:color w:val="000000"/>
          <w:lang w:eastAsia="tr-TR"/>
        </w:rPr>
        <w:t>Çakıl</w:t>
      </w:r>
      <w:proofErr w:type="spellEnd"/>
      <w:r w:rsidR="008133E3">
        <w:rPr>
          <w:rFonts w:ascii="Calibri" w:eastAsia="Times New Roman" w:hAnsi="Calibri"/>
          <w:b/>
          <w:color w:val="000000"/>
          <w:lang w:eastAsia="tr-TR"/>
        </w:rPr>
        <w:t xml:space="preserve"> </w:t>
      </w:r>
      <w:proofErr w:type="spellStart"/>
      <w:r w:rsidR="008133E3">
        <w:rPr>
          <w:rFonts w:ascii="Calibri" w:eastAsia="Times New Roman" w:hAnsi="Calibri"/>
          <w:b/>
          <w:color w:val="000000"/>
          <w:lang w:eastAsia="tr-TR"/>
        </w:rPr>
        <w:t>olacak</w:t>
      </w:r>
      <w:proofErr w:type="spellEnd"/>
      <w:r w:rsidR="008133E3">
        <w:rPr>
          <w:rFonts w:ascii="Calibri" w:eastAsia="Times New Roman" w:hAnsi="Calibri"/>
          <w:b/>
          <w:color w:val="000000"/>
          <w:lang w:eastAsia="tr-TR"/>
        </w:rPr>
        <w:t xml:space="preserve">. </w:t>
      </w:r>
    </w:p>
    <w:p w14:paraId="31CB0FFF" w14:textId="6C5E4DF5" w:rsidR="0025566E" w:rsidRPr="0025566E" w:rsidRDefault="0025566E" w:rsidP="00E36D12">
      <w:pPr>
        <w:shd w:val="clear" w:color="auto" w:fill="FFFFFF"/>
        <w:jc w:val="center"/>
        <w:rPr>
          <w:rFonts w:ascii="Calibri" w:eastAsia="Times New Roman" w:hAnsi="Calibri"/>
          <w:b/>
          <w:color w:val="000000"/>
          <w:lang w:eastAsia="tr-TR"/>
        </w:rPr>
      </w:pPr>
    </w:p>
    <w:p w14:paraId="37DA7793" w14:textId="77777777" w:rsidR="009476E6" w:rsidRDefault="009476E6" w:rsidP="008133E3">
      <w:pPr>
        <w:shd w:val="clear" w:color="auto" w:fill="FFFFFF"/>
        <w:rPr>
          <w:rFonts w:ascii="Calibri" w:hAnsi="Calibri" w:cs="Calibri"/>
          <w:color w:val="000000"/>
        </w:rPr>
      </w:pPr>
    </w:p>
    <w:p w14:paraId="11DAC494" w14:textId="70EE694F" w:rsidR="009476E6" w:rsidRDefault="009476E6" w:rsidP="008133E3">
      <w:pPr>
        <w:shd w:val="clear" w:color="auto" w:fill="FFFFFF"/>
        <w:rPr>
          <w:rFonts w:ascii="Calibri" w:hAnsi="Calibri" w:cs="Calibri"/>
          <w:color w:val="000000"/>
        </w:rPr>
      </w:pPr>
      <w:proofErr w:type="spellStart"/>
      <w:r w:rsidRPr="009476E6">
        <w:rPr>
          <w:rFonts w:ascii="Calibri" w:hAnsi="Calibri" w:cs="Calibri"/>
          <w:color w:val="000000"/>
        </w:rPr>
        <w:t>Beyrut</w:t>
      </w:r>
      <w:proofErr w:type="spellEnd"/>
      <w:r w:rsidRPr="009476E6">
        <w:rPr>
          <w:rFonts w:ascii="Calibri" w:hAnsi="Calibri" w:cs="Calibri"/>
          <w:color w:val="000000"/>
        </w:rPr>
        <w:t xml:space="preserve"> </w:t>
      </w:r>
      <w:proofErr w:type="spellStart"/>
      <w:r w:rsidRPr="009476E6">
        <w:rPr>
          <w:rFonts w:ascii="Calibri" w:hAnsi="Calibri" w:cs="Calibri"/>
          <w:color w:val="000000"/>
        </w:rPr>
        <w:t>Limanı'nda</w:t>
      </w:r>
      <w:proofErr w:type="spellEnd"/>
      <w:r w:rsidRPr="009476E6">
        <w:rPr>
          <w:rFonts w:ascii="Calibri" w:hAnsi="Calibri" w:cs="Calibri"/>
          <w:color w:val="000000"/>
        </w:rPr>
        <w:t xml:space="preserve"> 4 </w:t>
      </w:r>
      <w:proofErr w:type="spellStart"/>
      <w:r w:rsidRPr="009476E6">
        <w:rPr>
          <w:rFonts w:ascii="Calibri" w:hAnsi="Calibri" w:cs="Calibri"/>
          <w:color w:val="000000"/>
        </w:rPr>
        <w:t>Ağustos'ta</w:t>
      </w:r>
      <w:proofErr w:type="spellEnd"/>
      <w:r w:rsidRPr="009476E6">
        <w:rPr>
          <w:rFonts w:ascii="Calibri" w:hAnsi="Calibri" w:cs="Calibri"/>
          <w:color w:val="000000"/>
        </w:rPr>
        <w:t xml:space="preserve"> </w:t>
      </w:r>
      <w:proofErr w:type="spellStart"/>
      <w:r w:rsidRPr="009476E6">
        <w:rPr>
          <w:rFonts w:ascii="Calibri" w:hAnsi="Calibri" w:cs="Calibri"/>
          <w:color w:val="000000"/>
        </w:rPr>
        <w:t>patlayıcı</w:t>
      </w:r>
      <w:proofErr w:type="spellEnd"/>
      <w:r w:rsidRPr="009476E6">
        <w:rPr>
          <w:rFonts w:ascii="Calibri" w:hAnsi="Calibri" w:cs="Calibri"/>
          <w:color w:val="000000"/>
        </w:rPr>
        <w:t xml:space="preserve"> </w:t>
      </w:r>
      <w:proofErr w:type="spellStart"/>
      <w:r w:rsidRPr="009476E6">
        <w:rPr>
          <w:rFonts w:ascii="Calibri" w:hAnsi="Calibri" w:cs="Calibri"/>
          <w:color w:val="000000"/>
        </w:rPr>
        <w:t>maddelerin</w:t>
      </w:r>
      <w:proofErr w:type="spellEnd"/>
      <w:r w:rsidRPr="009476E6">
        <w:rPr>
          <w:rFonts w:ascii="Calibri" w:hAnsi="Calibri" w:cs="Calibri"/>
          <w:color w:val="000000"/>
        </w:rPr>
        <w:t xml:space="preserve"> </w:t>
      </w:r>
      <w:proofErr w:type="spellStart"/>
      <w:r w:rsidRPr="009476E6">
        <w:rPr>
          <w:rFonts w:ascii="Calibri" w:hAnsi="Calibri" w:cs="Calibri"/>
          <w:color w:val="000000"/>
        </w:rPr>
        <w:t>bulunduğu</w:t>
      </w:r>
      <w:proofErr w:type="spellEnd"/>
      <w:r w:rsidRPr="009476E6">
        <w:rPr>
          <w:rFonts w:ascii="Calibri" w:hAnsi="Calibri" w:cs="Calibri"/>
          <w:color w:val="000000"/>
        </w:rPr>
        <w:t xml:space="preserve"> </w:t>
      </w:r>
      <w:proofErr w:type="spellStart"/>
      <w:r w:rsidRPr="009476E6">
        <w:rPr>
          <w:rFonts w:ascii="Calibri" w:hAnsi="Calibri" w:cs="Calibri"/>
          <w:color w:val="000000"/>
        </w:rPr>
        <w:t>depoda</w:t>
      </w:r>
      <w:proofErr w:type="spellEnd"/>
      <w:r w:rsidRPr="009476E6">
        <w:rPr>
          <w:rFonts w:ascii="Calibri" w:hAnsi="Calibri" w:cs="Calibri"/>
          <w:color w:val="000000"/>
        </w:rPr>
        <w:t xml:space="preserve"> </w:t>
      </w:r>
      <w:proofErr w:type="spellStart"/>
      <w:r w:rsidRPr="009476E6">
        <w:rPr>
          <w:rFonts w:ascii="Calibri" w:hAnsi="Calibri" w:cs="Calibri"/>
          <w:color w:val="000000"/>
        </w:rPr>
        <w:t>önce</w:t>
      </w:r>
      <w:proofErr w:type="spellEnd"/>
      <w:r w:rsidRPr="009476E6">
        <w:rPr>
          <w:rFonts w:ascii="Calibri" w:hAnsi="Calibri" w:cs="Calibri"/>
          <w:color w:val="000000"/>
        </w:rPr>
        <w:t xml:space="preserve"> </w:t>
      </w:r>
      <w:proofErr w:type="spellStart"/>
      <w:r w:rsidRPr="009476E6">
        <w:rPr>
          <w:rFonts w:ascii="Calibri" w:hAnsi="Calibri" w:cs="Calibri"/>
          <w:color w:val="000000"/>
        </w:rPr>
        <w:t>yangın</w:t>
      </w:r>
      <w:proofErr w:type="spellEnd"/>
      <w:r w:rsidRPr="009476E6">
        <w:rPr>
          <w:rFonts w:ascii="Calibri" w:hAnsi="Calibri" w:cs="Calibri"/>
          <w:color w:val="000000"/>
        </w:rPr>
        <w:t xml:space="preserve"> </w:t>
      </w:r>
      <w:proofErr w:type="spellStart"/>
      <w:r w:rsidRPr="009476E6">
        <w:rPr>
          <w:rFonts w:ascii="Calibri" w:hAnsi="Calibri" w:cs="Calibri"/>
          <w:color w:val="000000"/>
        </w:rPr>
        <w:t>çıkmış</w:t>
      </w:r>
      <w:proofErr w:type="spellEnd"/>
      <w:r w:rsidRPr="009476E6">
        <w:rPr>
          <w:rFonts w:ascii="Calibri" w:hAnsi="Calibri" w:cs="Calibri"/>
          <w:color w:val="000000"/>
        </w:rPr>
        <w:t xml:space="preserve"> </w:t>
      </w:r>
      <w:proofErr w:type="spellStart"/>
      <w:r w:rsidRPr="009476E6">
        <w:rPr>
          <w:rFonts w:ascii="Calibri" w:hAnsi="Calibri" w:cs="Calibri"/>
          <w:color w:val="000000"/>
        </w:rPr>
        <w:t>ardından</w:t>
      </w:r>
      <w:proofErr w:type="spellEnd"/>
      <w:r w:rsidRPr="009476E6">
        <w:rPr>
          <w:rFonts w:ascii="Calibri" w:hAnsi="Calibri" w:cs="Calibri"/>
          <w:color w:val="000000"/>
        </w:rPr>
        <w:t xml:space="preserve"> </w:t>
      </w:r>
      <w:proofErr w:type="spellStart"/>
      <w:r w:rsidRPr="009476E6">
        <w:rPr>
          <w:rFonts w:ascii="Calibri" w:hAnsi="Calibri" w:cs="Calibri"/>
          <w:color w:val="000000"/>
        </w:rPr>
        <w:t>tüm</w:t>
      </w:r>
      <w:proofErr w:type="spellEnd"/>
      <w:r w:rsidRPr="009476E6">
        <w:rPr>
          <w:rFonts w:ascii="Calibri" w:hAnsi="Calibri" w:cs="Calibri"/>
          <w:color w:val="000000"/>
        </w:rPr>
        <w:t xml:space="preserve"> </w:t>
      </w:r>
      <w:proofErr w:type="spellStart"/>
      <w:r w:rsidRPr="009476E6">
        <w:rPr>
          <w:rFonts w:ascii="Calibri" w:hAnsi="Calibri" w:cs="Calibri"/>
          <w:color w:val="000000"/>
        </w:rPr>
        <w:t>kenti</w:t>
      </w:r>
      <w:proofErr w:type="spellEnd"/>
      <w:r w:rsidRPr="009476E6">
        <w:rPr>
          <w:rFonts w:ascii="Calibri" w:hAnsi="Calibri" w:cs="Calibri"/>
          <w:color w:val="000000"/>
        </w:rPr>
        <w:t xml:space="preserve"> </w:t>
      </w:r>
      <w:proofErr w:type="spellStart"/>
      <w:r w:rsidRPr="009476E6">
        <w:rPr>
          <w:rFonts w:ascii="Calibri" w:hAnsi="Calibri" w:cs="Calibri"/>
          <w:color w:val="000000"/>
        </w:rPr>
        <w:t>sarsan</w:t>
      </w:r>
      <w:proofErr w:type="spellEnd"/>
      <w:r w:rsidRPr="009476E6">
        <w:rPr>
          <w:rFonts w:ascii="Calibri" w:hAnsi="Calibri" w:cs="Calibri"/>
          <w:color w:val="000000"/>
        </w:rPr>
        <w:t xml:space="preserve"> </w:t>
      </w:r>
      <w:proofErr w:type="spellStart"/>
      <w:r w:rsidRPr="009476E6">
        <w:rPr>
          <w:rFonts w:ascii="Calibri" w:hAnsi="Calibri" w:cs="Calibri"/>
          <w:color w:val="000000"/>
        </w:rPr>
        <w:t>çok</w:t>
      </w:r>
      <w:proofErr w:type="spellEnd"/>
      <w:r w:rsidRPr="009476E6">
        <w:rPr>
          <w:rFonts w:ascii="Calibri" w:hAnsi="Calibri" w:cs="Calibri"/>
          <w:color w:val="000000"/>
        </w:rPr>
        <w:t xml:space="preserve"> </w:t>
      </w:r>
      <w:proofErr w:type="spellStart"/>
      <w:r w:rsidRPr="009476E6">
        <w:rPr>
          <w:rFonts w:ascii="Calibri" w:hAnsi="Calibri" w:cs="Calibri"/>
          <w:color w:val="000000"/>
        </w:rPr>
        <w:t>güçlü</w:t>
      </w:r>
      <w:proofErr w:type="spellEnd"/>
      <w:r w:rsidRPr="009476E6">
        <w:rPr>
          <w:rFonts w:ascii="Calibri" w:hAnsi="Calibri" w:cs="Calibri"/>
          <w:color w:val="000000"/>
        </w:rPr>
        <w:t xml:space="preserve"> </w:t>
      </w:r>
      <w:proofErr w:type="spellStart"/>
      <w:r w:rsidRPr="009476E6">
        <w:rPr>
          <w:rFonts w:ascii="Calibri" w:hAnsi="Calibri" w:cs="Calibri"/>
          <w:color w:val="000000"/>
        </w:rPr>
        <w:t>patlama</w:t>
      </w:r>
      <w:proofErr w:type="spellEnd"/>
      <w:r w:rsidRPr="009476E6">
        <w:rPr>
          <w:rFonts w:ascii="Calibri" w:hAnsi="Calibri" w:cs="Calibri"/>
          <w:color w:val="000000"/>
        </w:rPr>
        <w:t xml:space="preserve"> </w:t>
      </w:r>
      <w:proofErr w:type="spellStart"/>
      <w:r w:rsidRPr="009476E6">
        <w:rPr>
          <w:rFonts w:ascii="Calibri" w:hAnsi="Calibri" w:cs="Calibri"/>
          <w:color w:val="000000"/>
        </w:rPr>
        <w:t>meydana</w:t>
      </w:r>
      <w:proofErr w:type="spellEnd"/>
      <w:r w:rsidRPr="009476E6">
        <w:rPr>
          <w:rFonts w:ascii="Calibri" w:hAnsi="Calibri" w:cs="Calibri"/>
          <w:color w:val="000000"/>
        </w:rPr>
        <w:t xml:space="preserve"> </w:t>
      </w:r>
      <w:proofErr w:type="spellStart"/>
      <w:r w:rsidRPr="009476E6">
        <w:rPr>
          <w:rFonts w:ascii="Calibri" w:hAnsi="Calibri" w:cs="Calibri"/>
          <w:color w:val="000000"/>
        </w:rPr>
        <w:t>gelmişti</w:t>
      </w:r>
      <w:proofErr w:type="spellEnd"/>
      <w:r w:rsidRPr="009476E6">
        <w:rPr>
          <w:rFonts w:ascii="Calibri" w:hAnsi="Calibri" w:cs="Calibri"/>
          <w:color w:val="000000"/>
        </w:rPr>
        <w:t>.</w:t>
      </w:r>
      <w:r>
        <w:rPr>
          <w:rFonts w:ascii="Calibri" w:hAnsi="Calibri" w:cs="Calibri"/>
          <w:color w:val="000000"/>
        </w:rPr>
        <w:t xml:space="preserve"> </w:t>
      </w:r>
      <w:proofErr w:type="spellStart"/>
      <w:r w:rsidRPr="009476E6">
        <w:rPr>
          <w:rFonts w:ascii="Calibri" w:hAnsi="Calibri" w:cs="Calibri"/>
          <w:color w:val="000000"/>
        </w:rPr>
        <w:t>Patlamada</w:t>
      </w:r>
      <w:proofErr w:type="spellEnd"/>
      <w:r w:rsidRPr="009476E6">
        <w:rPr>
          <w:rFonts w:ascii="Calibri" w:hAnsi="Calibri" w:cs="Calibri"/>
          <w:color w:val="000000"/>
        </w:rPr>
        <w:t xml:space="preserve"> 171 </w:t>
      </w:r>
      <w:proofErr w:type="spellStart"/>
      <w:r w:rsidRPr="009476E6">
        <w:rPr>
          <w:rFonts w:ascii="Calibri" w:hAnsi="Calibri" w:cs="Calibri"/>
          <w:color w:val="000000"/>
        </w:rPr>
        <w:t>kişinin</w:t>
      </w:r>
      <w:proofErr w:type="spellEnd"/>
      <w:r w:rsidRPr="009476E6">
        <w:rPr>
          <w:rFonts w:ascii="Calibri" w:hAnsi="Calibri" w:cs="Calibri"/>
          <w:color w:val="000000"/>
        </w:rPr>
        <w:t xml:space="preserve"> </w:t>
      </w:r>
      <w:proofErr w:type="spellStart"/>
      <w:r w:rsidRPr="009476E6">
        <w:rPr>
          <w:rFonts w:ascii="Calibri" w:hAnsi="Calibri" w:cs="Calibri"/>
          <w:color w:val="000000"/>
        </w:rPr>
        <w:t>hayatını</w:t>
      </w:r>
      <w:proofErr w:type="spellEnd"/>
      <w:r w:rsidRPr="009476E6">
        <w:rPr>
          <w:rFonts w:ascii="Calibri" w:hAnsi="Calibri" w:cs="Calibri"/>
          <w:color w:val="000000"/>
        </w:rPr>
        <w:t xml:space="preserve"> </w:t>
      </w:r>
      <w:proofErr w:type="spellStart"/>
      <w:r w:rsidRPr="009476E6">
        <w:rPr>
          <w:rFonts w:ascii="Calibri" w:hAnsi="Calibri" w:cs="Calibri"/>
          <w:color w:val="000000"/>
        </w:rPr>
        <w:t>kaybettiği</w:t>
      </w:r>
      <w:proofErr w:type="spellEnd"/>
      <w:r w:rsidRPr="009476E6">
        <w:rPr>
          <w:rFonts w:ascii="Calibri" w:hAnsi="Calibri" w:cs="Calibri"/>
          <w:color w:val="000000"/>
        </w:rPr>
        <w:t xml:space="preserve">, </w:t>
      </w:r>
      <w:proofErr w:type="spellStart"/>
      <w:r w:rsidRPr="009476E6">
        <w:rPr>
          <w:rFonts w:ascii="Calibri" w:hAnsi="Calibri" w:cs="Calibri"/>
          <w:color w:val="000000"/>
        </w:rPr>
        <w:t>yaklaşık</w:t>
      </w:r>
      <w:proofErr w:type="spellEnd"/>
      <w:r w:rsidRPr="009476E6">
        <w:rPr>
          <w:rFonts w:ascii="Calibri" w:hAnsi="Calibri" w:cs="Calibri"/>
          <w:color w:val="000000"/>
        </w:rPr>
        <w:t xml:space="preserve"> 6 bin </w:t>
      </w:r>
      <w:proofErr w:type="spellStart"/>
      <w:r w:rsidRPr="009476E6">
        <w:rPr>
          <w:rFonts w:ascii="Calibri" w:hAnsi="Calibri" w:cs="Calibri"/>
          <w:color w:val="000000"/>
        </w:rPr>
        <w:t>kişinin</w:t>
      </w:r>
      <w:proofErr w:type="spellEnd"/>
      <w:r w:rsidRPr="009476E6">
        <w:rPr>
          <w:rFonts w:ascii="Calibri" w:hAnsi="Calibri" w:cs="Calibri"/>
          <w:color w:val="000000"/>
        </w:rPr>
        <w:t xml:space="preserve"> </w:t>
      </w:r>
      <w:proofErr w:type="spellStart"/>
      <w:r w:rsidRPr="009476E6">
        <w:rPr>
          <w:rFonts w:ascii="Calibri" w:hAnsi="Calibri" w:cs="Calibri"/>
          <w:color w:val="000000"/>
        </w:rPr>
        <w:t>yaralandığı</w:t>
      </w:r>
      <w:proofErr w:type="spellEnd"/>
      <w:r w:rsidRPr="009476E6">
        <w:rPr>
          <w:rFonts w:ascii="Calibri" w:hAnsi="Calibri" w:cs="Calibri"/>
          <w:color w:val="000000"/>
        </w:rPr>
        <w:t xml:space="preserve"> </w:t>
      </w:r>
      <w:proofErr w:type="spellStart"/>
      <w:r w:rsidRPr="009476E6">
        <w:rPr>
          <w:rFonts w:ascii="Calibri" w:hAnsi="Calibri" w:cs="Calibri"/>
          <w:color w:val="000000"/>
        </w:rPr>
        <w:t>ve</w:t>
      </w:r>
      <w:proofErr w:type="spellEnd"/>
      <w:r w:rsidRPr="009476E6">
        <w:rPr>
          <w:rFonts w:ascii="Calibri" w:hAnsi="Calibri" w:cs="Calibri"/>
          <w:color w:val="000000"/>
        </w:rPr>
        <w:t xml:space="preserve"> 30-40 </w:t>
      </w:r>
      <w:proofErr w:type="spellStart"/>
      <w:r w:rsidRPr="009476E6">
        <w:rPr>
          <w:rFonts w:ascii="Calibri" w:hAnsi="Calibri" w:cs="Calibri"/>
          <w:color w:val="000000"/>
        </w:rPr>
        <w:t>kişinin</w:t>
      </w:r>
      <w:proofErr w:type="spellEnd"/>
      <w:r w:rsidRPr="009476E6">
        <w:rPr>
          <w:rFonts w:ascii="Calibri" w:hAnsi="Calibri" w:cs="Calibri"/>
          <w:color w:val="000000"/>
        </w:rPr>
        <w:t xml:space="preserve"> </w:t>
      </w:r>
      <w:proofErr w:type="spellStart"/>
      <w:r w:rsidRPr="009476E6">
        <w:rPr>
          <w:rFonts w:ascii="Calibri" w:hAnsi="Calibri" w:cs="Calibri"/>
          <w:color w:val="000000"/>
        </w:rPr>
        <w:t>kayıp</w:t>
      </w:r>
      <w:proofErr w:type="spellEnd"/>
      <w:r w:rsidRPr="009476E6">
        <w:rPr>
          <w:rFonts w:ascii="Calibri" w:hAnsi="Calibri" w:cs="Calibri"/>
          <w:color w:val="000000"/>
        </w:rPr>
        <w:t xml:space="preserve"> </w:t>
      </w:r>
      <w:proofErr w:type="spellStart"/>
      <w:r w:rsidRPr="009476E6">
        <w:rPr>
          <w:rFonts w:ascii="Calibri" w:hAnsi="Calibri" w:cs="Calibri"/>
          <w:color w:val="000000"/>
        </w:rPr>
        <w:t>olduğu</w:t>
      </w:r>
      <w:proofErr w:type="spellEnd"/>
      <w:r w:rsidRPr="009476E6">
        <w:rPr>
          <w:rFonts w:ascii="Calibri" w:hAnsi="Calibri" w:cs="Calibri"/>
          <w:color w:val="000000"/>
        </w:rPr>
        <w:t xml:space="preserve"> </w:t>
      </w:r>
      <w:proofErr w:type="spellStart"/>
      <w:r w:rsidRPr="009476E6">
        <w:rPr>
          <w:rFonts w:ascii="Calibri" w:hAnsi="Calibri" w:cs="Calibri"/>
          <w:color w:val="000000"/>
        </w:rPr>
        <w:t>belirtilirken</w:t>
      </w:r>
      <w:proofErr w:type="spellEnd"/>
      <w:r w:rsidRPr="009476E6">
        <w:rPr>
          <w:rFonts w:ascii="Calibri" w:hAnsi="Calibri" w:cs="Calibri"/>
          <w:color w:val="000000"/>
        </w:rPr>
        <w:t xml:space="preserve">, </w:t>
      </w:r>
      <w:proofErr w:type="spellStart"/>
      <w:r w:rsidRPr="009476E6">
        <w:rPr>
          <w:rFonts w:ascii="Calibri" w:hAnsi="Calibri" w:cs="Calibri"/>
          <w:color w:val="000000"/>
        </w:rPr>
        <w:t>yaralılardan</w:t>
      </w:r>
      <w:proofErr w:type="spellEnd"/>
      <w:r w:rsidRPr="009476E6">
        <w:rPr>
          <w:rFonts w:ascii="Calibri" w:hAnsi="Calibri" w:cs="Calibri"/>
          <w:color w:val="000000"/>
        </w:rPr>
        <w:t xml:space="preserve"> 120'sinin </w:t>
      </w:r>
      <w:proofErr w:type="spellStart"/>
      <w:r w:rsidRPr="009476E6">
        <w:rPr>
          <w:rFonts w:ascii="Calibri" w:hAnsi="Calibri" w:cs="Calibri"/>
          <w:color w:val="000000"/>
        </w:rPr>
        <w:t>yoğun</w:t>
      </w:r>
      <w:proofErr w:type="spellEnd"/>
      <w:r w:rsidRPr="009476E6">
        <w:rPr>
          <w:rFonts w:ascii="Calibri" w:hAnsi="Calibri" w:cs="Calibri"/>
          <w:color w:val="000000"/>
        </w:rPr>
        <w:t xml:space="preserve"> </w:t>
      </w:r>
      <w:proofErr w:type="spellStart"/>
      <w:r w:rsidRPr="009476E6">
        <w:rPr>
          <w:rFonts w:ascii="Calibri" w:hAnsi="Calibri" w:cs="Calibri"/>
          <w:color w:val="000000"/>
        </w:rPr>
        <w:t>bakımdaki</w:t>
      </w:r>
      <w:proofErr w:type="spellEnd"/>
      <w:r w:rsidRPr="009476E6">
        <w:rPr>
          <w:rFonts w:ascii="Calibri" w:hAnsi="Calibri" w:cs="Calibri"/>
          <w:color w:val="000000"/>
        </w:rPr>
        <w:t xml:space="preserve"> </w:t>
      </w:r>
      <w:proofErr w:type="spellStart"/>
      <w:r w:rsidRPr="009476E6">
        <w:rPr>
          <w:rFonts w:ascii="Calibri" w:hAnsi="Calibri" w:cs="Calibri"/>
          <w:color w:val="000000"/>
        </w:rPr>
        <w:t>tedavilerinin</w:t>
      </w:r>
      <w:proofErr w:type="spellEnd"/>
      <w:r w:rsidRPr="009476E6">
        <w:rPr>
          <w:rFonts w:ascii="Calibri" w:hAnsi="Calibri" w:cs="Calibri"/>
          <w:color w:val="000000"/>
        </w:rPr>
        <w:t xml:space="preserve"> </w:t>
      </w:r>
      <w:proofErr w:type="spellStart"/>
      <w:r w:rsidRPr="009476E6">
        <w:rPr>
          <w:rFonts w:ascii="Calibri" w:hAnsi="Calibri" w:cs="Calibri"/>
          <w:color w:val="000000"/>
        </w:rPr>
        <w:t>sürdüğü</w:t>
      </w:r>
      <w:proofErr w:type="spellEnd"/>
      <w:r w:rsidRPr="009476E6">
        <w:rPr>
          <w:rFonts w:ascii="Calibri" w:hAnsi="Calibri" w:cs="Calibri"/>
          <w:color w:val="000000"/>
        </w:rPr>
        <w:t xml:space="preserve"> </w:t>
      </w:r>
      <w:proofErr w:type="spellStart"/>
      <w:r w:rsidRPr="009476E6">
        <w:rPr>
          <w:rFonts w:ascii="Calibri" w:hAnsi="Calibri" w:cs="Calibri"/>
          <w:color w:val="000000"/>
        </w:rPr>
        <w:t>ve</w:t>
      </w:r>
      <w:proofErr w:type="spellEnd"/>
      <w:r w:rsidRPr="009476E6">
        <w:rPr>
          <w:rFonts w:ascii="Calibri" w:hAnsi="Calibri" w:cs="Calibri"/>
          <w:color w:val="000000"/>
        </w:rPr>
        <w:t xml:space="preserve"> 1500 </w:t>
      </w:r>
      <w:proofErr w:type="spellStart"/>
      <w:r w:rsidRPr="009476E6">
        <w:rPr>
          <w:rFonts w:ascii="Calibri" w:hAnsi="Calibri" w:cs="Calibri"/>
          <w:color w:val="000000"/>
        </w:rPr>
        <w:t>civarında</w:t>
      </w:r>
      <w:proofErr w:type="spellEnd"/>
      <w:r w:rsidRPr="009476E6">
        <w:rPr>
          <w:rFonts w:ascii="Calibri" w:hAnsi="Calibri" w:cs="Calibri"/>
          <w:color w:val="000000"/>
        </w:rPr>
        <w:t xml:space="preserve"> da </w:t>
      </w:r>
      <w:proofErr w:type="spellStart"/>
      <w:r w:rsidRPr="009476E6">
        <w:rPr>
          <w:rFonts w:ascii="Calibri" w:hAnsi="Calibri" w:cs="Calibri"/>
          <w:color w:val="000000"/>
        </w:rPr>
        <w:t>özel</w:t>
      </w:r>
      <w:proofErr w:type="spellEnd"/>
      <w:r w:rsidRPr="009476E6">
        <w:rPr>
          <w:rFonts w:ascii="Calibri" w:hAnsi="Calibri" w:cs="Calibri"/>
          <w:color w:val="000000"/>
        </w:rPr>
        <w:t xml:space="preserve"> </w:t>
      </w:r>
      <w:proofErr w:type="spellStart"/>
      <w:r w:rsidRPr="009476E6">
        <w:rPr>
          <w:rFonts w:ascii="Calibri" w:hAnsi="Calibri" w:cs="Calibri"/>
          <w:color w:val="000000"/>
        </w:rPr>
        <w:t>tedavi</w:t>
      </w:r>
      <w:proofErr w:type="spellEnd"/>
      <w:r w:rsidRPr="009476E6">
        <w:rPr>
          <w:rFonts w:ascii="Calibri" w:hAnsi="Calibri" w:cs="Calibri"/>
          <w:color w:val="000000"/>
        </w:rPr>
        <w:t xml:space="preserve"> </w:t>
      </w:r>
      <w:proofErr w:type="spellStart"/>
      <w:r w:rsidRPr="009476E6">
        <w:rPr>
          <w:rFonts w:ascii="Calibri" w:hAnsi="Calibri" w:cs="Calibri"/>
          <w:color w:val="000000"/>
        </w:rPr>
        <w:t>isteyen</w:t>
      </w:r>
      <w:proofErr w:type="spellEnd"/>
      <w:r w:rsidRPr="009476E6">
        <w:rPr>
          <w:rFonts w:ascii="Calibri" w:hAnsi="Calibri" w:cs="Calibri"/>
          <w:color w:val="000000"/>
        </w:rPr>
        <w:t xml:space="preserve"> </w:t>
      </w:r>
      <w:proofErr w:type="spellStart"/>
      <w:r w:rsidRPr="009476E6">
        <w:rPr>
          <w:rFonts w:ascii="Calibri" w:hAnsi="Calibri" w:cs="Calibri"/>
          <w:color w:val="000000"/>
        </w:rPr>
        <w:t>yaralı</w:t>
      </w:r>
      <w:proofErr w:type="spellEnd"/>
      <w:r w:rsidRPr="009476E6">
        <w:rPr>
          <w:rFonts w:ascii="Calibri" w:hAnsi="Calibri" w:cs="Calibri"/>
          <w:color w:val="000000"/>
        </w:rPr>
        <w:t xml:space="preserve"> </w:t>
      </w:r>
      <w:proofErr w:type="spellStart"/>
      <w:r w:rsidRPr="009476E6">
        <w:rPr>
          <w:rFonts w:ascii="Calibri" w:hAnsi="Calibri" w:cs="Calibri"/>
          <w:color w:val="000000"/>
        </w:rPr>
        <w:t>bulunduğu</w:t>
      </w:r>
      <w:proofErr w:type="spellEnd"/>
      <w:r w:rsidRPr="009476E6">
        <w:rPr>
          <w:rFonts w:ascii="Calibri" w:hAnsi="Calibri" w:cs="Calibri"/>
          <w:color w:val="000000"/>
        </w:rPr>
        <w:t xml:space="preserve"> </w:t>
      </w:r>
      <w:proofErr w:type="spellStart"/>
      <w:r w:rsidRPr="009476E6">
        <w:rPr>
          <w:rFonts w:ascii="Calibri" w:hAnsi="Calibri" w:cs="Calibri"/>
          <w:color w:val="000000"/>
        </w:rPr>
        <w:t>aktarılmıştı</w:t>
      </w:r>
      <w:proofErr w:type="spellEnd"/>
      <w:r w:rsidRPr="009476E6">
        <w:rPr>
          <w:rFonts w:ascii="Calibri" w:hAnsi="Calibri" w:cs="Calibri"/>
          <w:color w:val="000000"/>
        </w:rPr>
        <w:t>.</w:t>
      </w:r>
      <w:r>
        <w:rPr>
          <w:rFonts w:ascii="Calibri" w:hAnsi="Calibri" w:cs="Calibri"/>
          <w:color w:val="000000"/>
        </w:rPr>
        <w:t xml:space="preserve"> </w:t>
      </w:r>
    </w:p>
    <w:p w14:paraId="1DCEC996" w14:textId="77777777" w:rsidR="009476E6" w:rsidRDefault="009476E6" w:rsidP="008133E3">
      <w:pPr>
        <w:shd w:val="clear" w:color="auto" w:fill="FFFFFF"/>
        <w:rPr>
          <w:rFonts w:ascii="Calibri" w:hAnsi="Calibri" w:cs="Calibri"/>
          <w:color w:val="000000"/>
        </w:rPr>
      </w:pPr>
    </w:p>
    <w:p w14:paraId="096FC4C5" w14:textId="7E07F458" w:rsidR="009476E6" w:rsidRDefault="009476E6" w:rsidP="008133E3">
      <w:pPr>
        <w:shd w:val="clear" w:color="auto" w:fill="FFFFFF"/>
        <w:rPr>
          <w:rFonts w:ascii="Calibri" w:hAnsi="Calibri" w:cs="Calibri"/>
          <w:color w:val="000000"/>
        </w:rPr>
      </w:pPr>
      <w:proofErr w:type="spellStart"/>
      <w:r>
        <w:rPr>
          <w:rFonts w:ascii="Calibri" w:hAnsi="Calibri" w:cs="Calibri"/>
          <w:color w:val="000000"/>
        </w:rPr>
        <w:t>Patlamayla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ilgili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tartışmalar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devam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ederken</w:t>
      </w:r>
      <w:proofErr w:type="spellEnd"/>
      <w:r>
        <w:rPr>
          <w:rFonts w:ascii="Calibri" w:hAnsi="Calibri" w:cs="Calibri"/>
          <w:color w:val="000000"/>
        </w:rPr>
        <w:t xml:space="preserve">, </w:t>
      </w:r>
      <w:proofErr w:type="spellStart"/>
      <w:r w:rsidRPr="008133E3">
        <w:rPr>
          <w:rFonts w:ascii="Calibri" w:hAnsi="Calibri" w:cs="Calibri"/>
          <w:color w:val="000000"/>
        </w:rPr>
        <w:t>Türkiye</w:t>
      </w:r>
      <w:proofErr w:type="spellEnd"/>
      <w:r w:rsidRPr="008133E3">
        <w:rPr>
          <w:rFonts w:ascii="Calibri" w:hAnsi="Calibri" w:cs="Calibri"/>
          <w:color w:val="000000"/>
        </w:rPr>
        <w:t xml:space="preserve"> </w:t>
      </w:r>
      <w:proofErr w:type="spellStart"/>
      <w:r w:rsidRPr="008133E3">
        <w:rPr>
          <w:rFonts w:ascii="Calibri" w:hAnsi="Calibri" w:cs="Calibri"/>
          <w:color w:val="000000"/>
        </w:rPr>
        <w:t>Cumhuriyeti</w:t>
      </w:r>
      <w:proofErr w:type="spellEnd"/>
      <w:r w:rsidRPr="008133E3">
        <w:rPr>
          <w:rFonts w:ascii="Calibri" w:hAnsi="Calibri" w:cs="Calibri"/>
          <w:color w:val="000000"/>
        </w:rPr>
        <w:t xml:space="preserve"> </w:t>
      </w:r>
      <w:proofErr w:type="spellStart"/>
      <w:r w:rsidRPr="008133E3">
        <w:rPr>
          <w:rFonts w:ascii="Calibri" w:hAnsi="Calibri" w:cs="Calibri"/>
          <w:color w:val="000000"/>
        </w:rPr>
        <w:t>Beyrut</w:t>
      </w:r>
      <w:proofErr w:type="spellEnd"/>
      <w:r w:rsidRPr="008133E3">
        <w:rPr>
          <w:rFonts w:ascii="Calibri" w:hAnsi="Calibri" w:cs="Calibri"/>
          <w:color w:val="000000"/>
        </w:rPr>
        <w:t xml:space="preserve"> </w:t>
      </w:r>
      <w:proofErr w:type="spellStart"/>
      <w:r w:rsidRPr="008133E3">
        <w:rPr>
          <w:rFonts w:ascii="Calibri" w:hAnsi="Calibri" w:cs="Calibri"/>
          <w:color w:val="000000"/>
        </w:rPr>
        <w:t>Büyükelçisi</w:t>
      </w:r>
      <w:proofErr w:type="spellEnd"/>
      <w:r w:rsidRPr="008133E3">
        <w:rPr>
          <w:rFonts w:ascii="Calibri" w:hAnsi="Calibri" w:cs="Calibri"/>
          <w:color w:val="000000"/>
        </w:rPr>
        <w:t xml:space="preserve"> </w:t>
      </w:r>
      <w:proofErr w:type="spellStart"/>
      <w:r w:rsidRPr="008133E3">
        <w:rPr>
          <w:rFonts w:ascii="Calibri" w:hAnsi="Calibri" w:cs="Calibri"/>
          <w:color w:val="000000"/>
        </w:rPr>
        <w:t>Hakan</w:t>
      </w:r>
      <w:proofErr w:type="spellEnd"/>
      <w:r w:rsidRPr="008133E3">
        <w:rPr>
          <w:rFonts w:ascii="Calibri" w:hAnsi="Calibri" w:cs="Calibri"/>
          <w:color w:val="000000"/>
        </w:rPr>
        <w:t xml:space="preserve"> </w:t>
      </w:r>
      <w:proofErr w:type="spellStart"/>
      <w:r w:rsidRPr="008133E3">
        <w:rPr>
          <w:rFonts w:ascii="Calibri" w:hAnsi="Calibri" w:cs="Calibri"/>
          <w:color w:val="000000"/>
        </w:rPr>
        <w:t>Çakıl</w:t>
      </w:r>
      <w:proofErr w:type="spellEnd"/>
      <w:r>
        <w:rPr>
          <w:rFonts w:ascii="Calibri" w:hAnsi="Calibri" w:cs="Calibri"/>
          <w:color w:val="000000"/>
        </w:rPr>
        <w:t xml:space="preserve">, </w:t>
      </w:r>
      <w:r w:rsidRPr="00E36D12">
        <w:rPr>
          <w:rFonts w:ascii="Calibri" w:hAnsi="Calibri" w:cs="Calibri"/>
          <w:color w:val="000000"/>
        </w:rPr>
        <w:t xml:space="preserve">TRT World Forum </w:t>
      </w:r>
      <w:proofErr w:type="spellStart"/>
      <w:r w:rsidRPr="00E36D12">
        <w:rPr>
          <w:rFonts w:ascii="Calibri" w:hAnsi="Calibri" w:cs="Calibri"/>
          <w:color w:val="000000"/>
        </w:rPr>
        <w:t>tarafından</w:t>
      </w:r>
      <w:proofErr w:type="spellEnd"/>
      <w:r w:rsidRPr="00E36D12">
        <w:rPr>
          <w:rFonts w:ascii="Calibri" w:hAnsi="Calibri" w:cs="Calibri"/>
          <w:color w:val="000000"/>
        </w:rPr>
        <w:t xml:space="preserve"> </w:t>
      </w:r>
      <w:r w:rsidR="000A687C">
        <w:rPr>
          <w:rFonts w:ascii="Calibri" w:hAnsi="Calibri" w:cs="Calibri"/>
          <w:color w:val="000000"/>
        </w:rPr>
        <w:t xml:space="preserve">her </w:t>
      </w:r>
      <w:proofErr w:type="spellStart"/>
      <w:r w:rsidR="000A687C">
        <w:rPr>
          <w:rFonts w:ascii="Calibri" w:hAnsi="Calibri" w:cs="Calibri"/>
          <w:color w:val="000000"/>
        </w:rPr>
        <w:t>hafta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 w:rsidR="000A687C">
        <w:rPr>
          <w:rFonts w:ascii="Calibri" w:hAnsi="Calibri" w:cs="Calibri"/>
          <w:color w:val="000000"/>
        </w:rPr>
        <w:t>gerçekleştirilen</w:t>
      </w:r>
      <w:proofErr w:type="spellEnd"/>
      <w:r w:rsidR="000A687C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“</w:t>
      </w:r>
      <w:proofErr w:type="spellStart"/>
      <w:r>
        <w:rPr>
          <w:rFonts w:ascii="Calibri" w:hAnsi="Calibri" w:cs="Calibri"/>
          <w:color w:val="000000"/>
        </w:rPr>
        <w:t>Dijital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Tartışmalar</w:t>
      </w:r>
      <w:proofErr w:type="spellEnd"/>
      <w:r>
        <w:rPr>
          <w:rFonts w:ascii="Calibri" w:hAnsi="Calibri" w:cs="Calibri"/>
          <w:color w:val="000000"/>
        </w:rPr>
        <w:t xml:space="preserve">” </w:t>
      </w:r>
      <w:proofErr w:type="spellStart"/>
      <w:r>
        <w:rPr>
          <w:rFonts w:ascii="Calibri" w:hAnsi="Calibri" w:cs="Calibri"/>
          <w:color w:val="000000"/>
        </w:rPr>
        <w:t>programının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bu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akşamki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konuğu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olacak</w:t>
      </w:r>
      <w:proofErr w:type="spellEnd"/>
      <w:r>
        <w:rPr>
          <w:rFonts w:ascii="Calibri" w:hAnsi="Calibri" w:cs="Calibri"/>
          <w:color w:val="000000"/>
        </w:rPr>
        <w:t xml:space="preserve">. </w:t>
      </w:r>
    </w:p>
    <w:p w14:paraId="668F4DD2" w14:textId="77777777" w:rsidR="009476E6" w:rsidRDefault="009476E6" w:rsidP="008133E3">
      <w:pPr>
        <w:shd w:val="clear" w:color="auto" w:fill="FFFFFF"/>
        <w:rPr>
          <w:rFonts w:ascii="Calibri" w:hAnsi="Calibri" w:cs="Calibri"/>
          <w:color w:val="000000"/>
        </w:rPr>
      </w:pPr>
    </w:p>
    <w:p w14:paraId="080ABBFF" w14:textId="22A9631B" w:rsidR="008133E3" w:rsidRDefault="008133E3" w:rsidP="008133E3">
      <w:pPr>
        <w:shd w:val="clear" w:color="auto" w:fill="FFFFFF"/>
        <w:rPr>
          <w:rFonts w:ascii="Calibri" w:hAnsi="Calibri" w:cs="Calibri"/>
          <w:color w:val="000000"/>
        </w:rPr>
      </w:pPr>
      <w:proofErr w:type="spellStart"/>
      <w:r>
        <w:rPr>
          <w:rFonts w:ascii="Calibri" w:hAnsi="Calibri" w:cs="Calibri"/>
          <w:color w:val="000000"/>
        </w:rPr>
        <w:t>Çakıl’ın</w:t>
      </w:r>
      <w:proofErr w:type="spellEnd"/>
      <w:r>
        <w:rPr>
          <w:rFonts w:ascii="Calibri" w:hAnsi="Calibri" w:cs="Calibri"/>
          <w:color w:val="000000"/>
        </w:rPr>
        <w:t xml:space="preserve">, </w:t>
      </w:r>
      <w:r w:rsidRPr="008133E3">
        <w:rPr>
          <w:rFonts w:ascii="Calibri" w:hAnsi="Calibri" w:cs="Calibri"/>
          <w:color w:val="000000"/>
        </w:rPr>
        <w:t>“</w:t>
      </w:r>
      <w:proofErr w:type="spellStart"/>
      <w:r w:rsidRPr="008133E3">
        <w:rPr>
          <w:rFonts w:ascii="Calibri" w:hAnsi="Calibri" w:cs="Calibri"/>
          <w:color w:val="000000"/>
        </w:rPr>
        <w:t>Patlama</w:t>
      </w:r>
      <w:proofErr w:type="spellEnd"/>
      <w:r w:rsidRPr="008133E3">
        <w:rPr>
          <w:rFonts w:ascii="Calibri" w:hAnsi="Calibri" w:cs="Calibri"/>
          <w:color w:val="000000"/>
        </w:rPr>
        <w:t xml:space="preserve"> </w:t>
      </w:r>
      <w:proofErr w:type="spellStart"/>
      <w:r w:rsidRPr="008133E3">
        <w:rPr>
          <w:rFonts w:ascii="Calibri" w:hAnsi="Calibri" w:cs="Calibri"/>
          <w:color w:val="000000"/>
        </w:rPr>
        <w:t>Sonrası</w:t>
      </w:r>
      <w:proofErr w:type="spellEnd"/>
      <w:r w:rsidRPr="008133E3">
        <w:rPr>
          <w:rFonts w:ascii="Calibri" w:hAnsi="Calibri" w:cs="Calibri"/>
          <w:color w:val="000000"/>
        </w:rPr>
        <w:t xml:space="preserve"> </w:t>
      </w:r>
      <w:proofErr w:type="spellStart"/>
      <w:r w:rsidRPr="008133E3">
        <w:rPr>
          <w:rFonts w:ascii="Calibri" w:hAnsi="Calibri" w:cs="Calibri"/>
          <w:color w:val="000000"/>
        </w:rPr>
        <w:t>Lübnan’daki</w:t>
      </w:r>
      <w:proofErr w:type="spellEnd"/>
      <w:r w:rsidRPr="008133E3">
        <w:rPr>
          <w:rFonts w:ascii="Calibri" w:hAnsi="Calibri" w:cs="Calibri"/>
          <w:color w:val="000000"/>
        </w:rPr>
        <w:t xml:space="preserve"> </w:t>
      </w:r>
      <w:proofErr w:type="spellStart"/>
      <w:r w:rsidRPr="008133E3">
        <w:rPr>
          <w:rFonts w:ascii="Calibri" w:hAnsi="Calibri" w:cs="Calibri"/>
          <w:color w:val="000000"/>
        </w:rPr>
        <w:t>Gelişmeler</w:t>
      </w:r>
      <w:proofErr w:type="spellEnd"/>
      <w:r w:rsidRPr="008133E3">
        <w:rPr>
          <w:rFonts w:ascii="Calibri" w:hAnsi="Calibri" w:cs="Calibri"/>
          <w:color w:val="000000"/>
        </w:rPr>
        <w:t xml:space="preserve">” </w:t>
      </w:r>
      <w:proofErr w:type="spellStart"/>
      <w:r w:rsidRPr="008133E3">
        <w:rPr>
          <w:rFonts w:ascii="Calibri" w:hAnsi="Calibri" w:cs="Calibri"/>
          <w:color w:val="000000"/>
        </w:rPr>
        <w:t>konulu</w:t>
      </w:r>
      <w:proofErr w:type="spellEnd"/>
      <w:r w:rsidRPr="008133E3">
        <w:rPr>
          <w:rFonts w:ascii="Calibri" w:hAnsi="Calibri" w:cs="Calibri"/>
          <w:color w:val="000000"/>
        </w:rPr>
        <w:t xml:space="preserve"> </w:t>
      </w:r>
      <w:proofErr w:type="spellStart"/>
      <w:r w:rsidRPr="008133E3">
        <w:rPr>
          <w:rFonts w:ascii="Calibri" w:hAnsi="Calibri" w:cs="Calibri"/>
          <w:color w:val="000000"/>
        </w:rPr>
        <w:t>oturumu</w:t>
      </w:r>
      <w:proofErr w:type="spellEnd"/>
      <w:r w:rsidRPr="008133E3">
        <w:rPr>
          <w:rFonts w:ascii="Calibri" w:hAnsi="Calibri" w:cs="Calibri"/>
          <w:color w:val="000000"/>
        </w:rPr>
        <w:t xml:space="preserve">, </w:t>
      </w:r>
      <w:r>
        <w:rPr>
          <w:rFonts w:ascii="Calibri" w:hAnsi="Calibri" w:cs="Calibri"/>
          <w:color w:val="000000"/>
        </w:rPr>
        <w:t xml:space="preserve">14 </w:t>
      </w:r>
      <w:proofErr w:type="spellStart"/>
      <w:r>
        <w:rPr>
          <w:rFonts w:ascii="Calibri" w:hAnsi="Calibri" w:cs="Calibri"/>
          <w:color w:val="000000"/>
        </w:rPr>
        <w:t>Ağustos</w:t>
      </w:r>
      <w:proofErr w:type="spellEnd"/>
      <w:r>
        <w:rPr>
          <w:rFonts w:ascii="Calibri" w:hAnsi="Calibri" w:cs="Calibri"/>
          <w:color w:val="000000"/>
        </w:rPr>
        <w:t xml:space="preserve"> </w:t>
      </w:r>
      <w:proofErr w:type="spellStart"/>
      <w:r>
        <w:rPr>
          <w:rFonts w:ascii="Calibri" w:hAnsi="Calibri" w:cs="Calibri"/>
          <w:color w:val="000000"/>
        </w:rPr>
        <w:t>Cuma</w:t>
      </w:r>
      <w:proofErr w:type="spellEnd"/>
      <w:r>
        <w:rPr>
          <w:rFonts w:ascii="Calibri" w:hAnsi="Calibri" w:cs="Calibri"/>
          <w:color w:val="000000"/>
        </w:rPr>
        <w:t xml:space="preserve"> </w:t>
      </w:r>
      <w:r w:rsidR="009476E6">
        <w:rPr>
          <w:rFonts w:ascii="Calibri" w:hAnsi="Calibri" w:cs="Calibri"/>
          <w:color w:val="000000"/>
        </w:rPr>
        <w:t>(</w:t>
      </w:r>
      <w:proofErr w:type="spellStart"/>
      <w:r w:rsidR="009476E6">
        <w:rPr>
          <w:rFonts w:ascii="Calibri" w:hAnsi="Calibri" w:cs="Calibri"/>
          <w:color w:val="000000"/>
        </w:rPr>
        <w:t>bugün</w:t>
      </w:r>
      <w:proofErr w:type="spellEnd"/>
      <w:r w:rsidR="009476E6">
        <w:rPr>
          <w:rFonts w:ascii="Calibri" w:hAnsi="Calibri" w:cs="Calibri"/>
          <w:color w:val="000000"/>
        </w:rPr>
        <w:t xml:space="preserve">) </w:t>
      </w:r>
      <w:proofErr w:type="spellStart"/>
      <w:r w:rsidRPr="008133E3">
        <w:rPr>
          <w:rFonts w:ascii="Calibri" w:hAnsi="Calibri" w:cs="Calibri"/>
          <w:color w:val="000000"/>
        </w:rPr>
        <w:t>saat</w:t>
      </w:r>
      <w:proofErr w:type="spellEnd"/>
      <w:r w:rsidRPr="008133E3">
        <w:rPr>
          <w:rFonts w:ascii="Calibri" w:hAnsi="Calibri" w:cs="Calibri"/>
          <w:color w:val="000000"/>
        </w:rPr>
        <w:t xml:space="preserve"> 20.00'den </w:t>
      </w:r>
      <w:proofErr w:type="spellStart"/>
      <w:r w:rsidRPr="008133E3">
        <w:rPr>
          <w:rFonts w:ascii="Calibri" w:hAnsi="Calibri" w:cs="Calibri"/>
          <w:color w:val="000000"/>
        </w:rPr>
        <w:t>itibaren</w:t>
      </w:r>
      <w:proofErr w:type="spellEnd"/>
      <w:r w:rsidRPr="008133E3">
        <w:rPr>
          <w:rFonts w:ascii="Calibri" w:hAnsi="Calibri" w:cs="Calibri"/>
          <w:color w:val="000000"/>
        </w:rPr>
        <w:t xml:space="preserve"> </w:t>
      </w:r>
      <w:r w:rsidR="009476E6">
        <w:rPr>
          <w:rFonts w:ascii="Calibri" w:hAnsi="Calibri" w:cs="Calibri"/>
          <w:color w:val="000000"/>
        </w:rPr>
        <w:t xml:space="preserve">TRT World </w:t>
      </w:r>
      <w:proofErr w:type="spellStart"/>
      <w:r w:rsidR="009476E6">
        <w:rPr>
          <w:rFonts w:ascii="Calibri" w:hAnsi="Calibri" w:cs="Calibri"/>
          <w:color w:val="000000"/>
        </w:rPr>
        <w:t>Forum’un</w:t>
      </w:r>
      <w:proofErr w:type="spellEnd"/>
      <w:r w:rsidRPr="008133E3">
        <w:rPr>
          <w:rFonts w:ascii="Calibri" w:hAnsi="Calibri" w:cs="Calibri"/>
          <w:color w:val="000000"/>
        </w:rPr>
        <w:t xml:space="preserve"> </w:t>
      </w:r>
      <w:proofErr w:type="spellStart"/>
      <w:r w:rsidRPr="008133E3">
        <w:rPr>
          <w:rFonts w:ascii="Calibri" w:hAnsi="Calibri" w:cs="Calibri"/>
          <w:color w:val="000000"/>
        </w:rPr>
        <w:t>Youtube</w:t>
      </w:r>
      <w:proofErr w:type="spellEnd"/>
      <w:r w:rsidRPr="008133E3">
        <w:rPr>
          <w:rFonts w:ascii="Calibri" w:hAnsi="Calibri" w:cs="Calibri"/>
          <w:color w:val="000000"/>
        </w:rPr>
        <w:t xml:space="preserve">, Twitter </w:t>
      </w:r>
      <w:proofErr w:type="spellStart"/>
      <w:r w:rsidRPr="008133E3">
        <w:rPr>
          <w:rFonts w:ascii="Calibri" w:hAnsi="Calibri" w:cs="Calibri"/>
          <w:color w:val="000000"/>
        </w:rPr>
        <w:t>ve</w:t>
      </w:r>
      <w:proofErr w:type="spellEnd"/>
      <w:r w:rsidRPr="008133E3">
        <w:rPr>
          <w:rFonts w:ascii="Calibri" w:hAnsi="Calibri" w:cs="Calibri"/>
          <w:color w:val="000000"/>
        </w:rPr>
        <w:t xml:space="preserve"> Facebook </w:t>
      </w:r>
      <w:proofErr w:type="spellStart"/>
      <w:r w:rsidRPr="008133E3">
        <w:rPr>
          <w:rFonts w:ascii="Calibri" w:hAnsi="Calibri" w:cs="Calibri"/>
          <w:color w:val="000000"/>
        </w:rPr>
        <w:t>hesaplarından</w:t>
      </w:r>
      <w:proofErr w:type="spellEnd"/>
      <w:r w:rsidRPr="008133E3">
        <w:rPr>
          <w:rFonts w:ascii="Calibri" w:hAnsi="Calibri" w:cs="Calibri"/>
          <w:color w:val="000000"/>
        </w:rPr>
        <w:t xml:space="preserve"> </w:t>
      </w:r>
      <w:proofErr w:type="spellStart"/>
      <w:r w:rsidRPr="008133E3">
        <w:rPr>
          <w:rFonts w:ascii="Calibri" w:hAnsi="Calibri" w:cs="Calibri"/>
          <w:color w:val="000000"/>
        </w:rPr>
        <w:t>canlı</w:t>
      </w:r>
      <w:proofErr w:type="spellEnd"/>
      <w:r w:rsidRPr="008133E3">
        <w:rPr>
          <w:rFonts w:ascii="Calibri" w:hAnsi="Calibri" w:cs="Calibri"/>
          <w:color w:val="000000"/>
        </w:rPr>
        <w:t xml:space="preserve"> </w:t>
      </w:r>
      <w:proofErr w:type="spellStart"/>
      <w:r w:rsidRPr="008133E3">
        <w:rPr>
          <w:rFonts w:ascii="Calibri" w:hAnsi="Calibri" w:cs="Calibri"/>
          <w:color w:val="000000"/>
        </w:rPr>
        <w:t>olarak</w:t>
      </w:r>
      <w:proofErr w:type="spellEnd"/>
      <w:r w:rsidRPr="008133E3">
        <w:rPr>
          <w:rFonts w:ascii="Calibri" w:hAnsi="Calibri" w:cs="Calibri"/>
          <w:color w:val="000000"/>
        </w:rPr>
        <w:t xml:space="preserve"> </w:t>
      </w:r>
      <w:proofErr w:type="spellStart"/>
      <w:r w:rsidR="009476E6">
        <w:rPr>
          <w:rFonts w:ascii="Calibri" w:hAnsi="Calibri" w:cs="Calibri"/>
          <w:color w:val="000000"/>
        </w:rPr>
        <w:t>yayınlanacak</w:t>
      </w:r>
      <w:proofErr w:type="spellEnd"/>
      <w:r w:rsidR="009476E6">
        <w:rPr>
          <w:rFonts w:ascii="Calibri" w:hAnsi="Calibri" w:cs="Calibri"/>
          <w:color w:val="000000"/>
        </w:rPr>
        <w:t xml:space="preserve">. </w:t>
      </w:r>
    </w:p>
    <w:p w14:paraId="3D01A459" w14:textId="574BD946" w:rsidR="00A71B0B" w:rsidRPr="008133E3" w:rsidRDefault="00A71B0B" w:rsidP="00E36D12">
      <w:pPr>
        <w:shd w:val="clear" w:color="auto" w:fill="FFFFFF"/>
        <w:jc w:val="both"/>
        <w:rPr>
          <w:rFonts w:ascii="Calibri" w:hAnsi="Calibri" w:cs="Calibri"/>
          <w:color w:val="000000"/>
        </w:rPr>
      </w:pPr>
    </w:p>
    <w:sectPr w:rsidR="00A71B0B" w:rsidRPr="008133E3" w:rsidSect="00E9797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1B0B"/>
    <w:rsid w:val="000A687C"/>
    <w:rsid w:val="0025566E"/>
    <w:rsid w:val="004B2158"/>
    <w:rsid w:val="005E67AA"/>
    <w:rsid w:val="006D21B3"/>
    <w:rsid w:val="008133E3"/>
    <w:rsid w:val="008533F5"/>
    <w:rsid w:val="009476E6"/>
    <w:rsid w:val="00A71B0B"/>
    <w:rsid w:val="00D75693"/>
    <w:rsid w:val="00E36D12"/>
    <w:rsid w:val="00E97979"/>
    <w:rsid w:val="00EE19B2"/>
    <w:rsid w:val="00F72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094FB"/>
  <w15:chartTrackingRefBased/>
  <w15:docId w15:val="{A1658C49-50F6-7E49-83FA-5A8E63EB5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2158"/>
    <w:rPr>
      <w:rFonts w:ascii="Times New Roman" w:hAnsi="Times New Roman" w:cs="Times New Roman"/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71B0B"/>
    <w:pPr>
      <w:spacing w:before="100" w:beforeAutospacing="1" w:after="100" w:afterAutospacing="1"/>
    </w:pPr>
    <w:rPr>
      <w:rFonts w:eastAsia="Times New Roman"/>
      <w:lang w:val="tr-TR" w:eastAsia="tr-TR"/>
    </w:rPr>
  </w:style>
  <w:style w:type="character" w:styleId="Vurgu">
    <w:name w:val="Emphasis"/>
    <w:basedOn w:val="VarsaylanParagrafYazTipi"/>
    <w:uiPriority w:val="20"/>
    <w:qFormat/>
    <w:rsid w:val="004B2158"/>
    <w:rPr>
      <w:i/>
      <w:iCs/>
    </w:rPr>
  </w:style>
  <w:style w:type="character" w:customStyle="1" w:styleId="apple-converted-space">
    <w:name w:val="apple-converted-space"/>
    <w:basedOn w:val="VarsaylanParagrafYazTipi"/>
    <w:rsid w:val="004B21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10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3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022815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</w:divsChild>
    </w:div>
    <w:div w:id="174209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8</cp:revision>
  <dcterms:created xsi:type="dcterms:W3CDTF">2020-07-03T11:34:00Z</dcterms:created>
  <dcterms:modified xsi:type="dcterms:W3CDTF">2020-08-13T17:50:00Z</dcterms:modified>
</cp:coreProperties>
</file>